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02" w:rsidRPr="00AB7902" w:rsidRDefault="00AB7902" w:rsidP="00AB7902">
      <w:pPr>
        <w:tabs>
          <w:tab w:val="left" w:pos="3585"/>
        </w:tabs>
        <w:jc w:val="center"/>
        <w:rPr>
          <w:b/>
          <w:sz w:val="32"/>
          <w:szCs w:val="32"/>
          <w:lang w:val="it-IT"/>
        </w:rPr>
      </w:pPr>
      <w:r w:rsidRPr="00AB7902">
        <w:rPr>
          <w:b/>
          <w:sz w:val="32"/>
          <w:szCs w:val="32"/>
          <w:lang w:val="it-IT"/>
        </w:rPr>
        <w:t>Chương VI: VIỆT NAM TỪ NĂM 1945 ĐẾN NĂM 1975</w:t>
      </w:r>
    </w:p>
    <w:p w:rsidR="00AB7902" w:rsidRPr="00AB7902" w:rsidRDefault="00AB7902" w:rsidP="00AB7902">
      <w:pPr>
        <w:tabs>
          <w:tab w:val="left" w:pos="1950"/>
        </w:tabs>
        <w:jc w:val="center"/>
        <w:rPr>
          <w:b/>
          <w:sz w:val="32"/>
          <w:szCs w:val="32"/>
        </w:rPr>
      </w:pPr>
      <w:proofErr w:type="spellStart"/>
      <w:r w:rsidRPr="00AB7902">
        <w:rPr>
          <w:b/>
          <w:sz w:val="32"/>
          <w:szCs w:val="32"/>
        </w:rPr>
        <w:t>Bài</w:t>
      </w:r>
      <w:proofErr w:type="spellEnd"/>
      <w:r w:rsidRPr="00AB7902">
        <w:rPr>
          <w:b/>
          <w:sz w:val="32"/>
          <w:szCs w:val="32"/>
        </w:rPr>
        <w:t xml:space="preserve"> 28: XÂY DỰNG CHỦ NGHĨA XÃ HỘI Ở MIỀN BẮC,</w:t>
      </w:r>
    </w:p>
    <w:p w:rsidR="00AB7902" w:rsidRPr="00AB7902" w:rsidRDefault="00AB7902" w:rsidP="00AB7902">
      <w:pPr>
        <w:tabs>
          <w:tab w:val="left" w:pos="1950"/>
        </w:tabs>
        <w:jc w:val="center"/>
        <w:rPr>
          <w:b/>
          <w:sz w:val="32"/>
          <w:szCs w:val="32"/>
        </w:rPr>
      </w:pPr>
      <w:r w:rsidRPr="00AB7902">
        <w:rPr>
          <w:b/>
          <w:sz w:val="32"/>
          <w:szCs w:val="32"/>
        </w:rPr>
        <w:t>ĐẤU TRANH CHỐNG ĐẾ QUỐC MĨ</w:t>
      </w:r>
    </w:p>
    <w:p w:rsidR="00AB7902" w:rsidRPr="00AB7902" w:rsidRDefault="00AB7902" w:rsidP="00AB7902">
      <w:pPr>
        <w:tabs>
          <w:tab w:val="left" w:pos="1950"/>
        </w:tabs>
        <w:jc w:val="center"/>
        <w:rPr>
          <w:b/>
          <w:sz w:val="32"/>
          <w:szCs w:val="32"/>
        </w:rPr>
      </w:pPr>
      <w:r w:rsidRPr="00AB7902">
        <w:rPr>
          <w:b/>
          <w:sz w:val="32"/>
          <w:szCs w:val="32"/>
        </w:rPr>
        <w:t>VÀ CHÍNH QUYỀN SÀI GÒN Ở MIỀN NAM (1954-1965)</w:t>
      </w:r>
      <w:r>
        <w:rPr>
          <w:b/>
          <w:sz w:val="32"/>
          <w:szCs w:val="32"/>
        </w:rPr>
        <w:t xml:space="preserve"> ( tt)</w:t>
      </w:r>
      <w:bookmarkStart w:id="0" w:name="_GoBack"/>
      <w:bookmarkEnd w:id="0"/>
    </w:p>
    <w:p w:rsidR="00AB7902" w:rsidRPr="00AB7902" w:rsidRDefault="00AB7902" w:rsidP="00AB7902">
      <w:pPr>
        <w:jc w:val="both"/>
        <w:rPr>
          <w:b/>
          <w:sz w:val="28"/>
          <w:szCs w:val="28"/>
          <w:u w:val="thick"/>
        </w:rPr>
      </w:pPr>
      <w:r w:rsidRPr="00AB7902">
        <w:rPr>
          <w:b/>
          <w:sz w:val="28"/>
          <w:szCs w:val="28"/>
          <w:u w:val="thick"/>
        </w:rPr>
        <w:t xml:space="preserve">III. MIỀN NAM ĐẤU TRANH CHỐNG CHẾ DỘ MĨ- DIỆM, GIỮ GÌN VÀ PHÁT TRIỂN LỰC LƯỢNG CÁCH MẠNG, TIẾN TỚI “ĐỒNG KHỞI” (1954-1960) </w:t>
      </w:r>
    </w:p>
    <w:p w:rsidR="00AB7902" w:rsidRPr="00AB7902" w:rsidRDefault="00AB7902" w:rsidP="00AB7902">
      <w:pPr>
        <w:jc w:val="both"/>
        <w:rPr>
          <w:b/>
          <w:sz w:val="28"/>
          <w:szCs w:val="28"/>
        </w:rPr>
      </w:pPr>
      <w:r w:rsidRPr="00AB7902">
        <w:rPr>
          <w:b/>
          <w:sz w:val="28"/>
          <w:szCs w:val="28"/>
        </w:rPr>
        <w:t xml:space="preserve">1. </w:t>
      </w:r>
      <w:proofErr w:type="spellStart"/>
      <w:r w:rsidRPr="00AB7902">
        <w:rPr>
          <w:b/>
          <w:sz w:val="28"/>
          <w:szCs w:val="28"/>
        </w:rPr>
        <w:t>Đấu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tranh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chống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chế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độ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Mĩ</w:t>
      </w:r>
      <w:proofErr w:type="spellEnd"/>
      <w:r w:rsidRPr="00AB7902">
        <w:rPr>
          <w:b/>
          <w:sz w:val="28"/>
          <w:szCs w:val="28"/>
        </w:rPr>
        <w:t xml:space="preserve">- </w:t>
      </w:r>
      <w:proofErr w:type="spellStart"/>
      <w:r w:rsidRPr="00AB7902">
        <w:rPr>
          <w:b/>
          <w:sz w:val="28"/>
          <w:szCs w:val="28"/>
        </w:rPr>
        <w:t>Diệm</w:t>
      </w:r>
      <w:proofErr w:type="spellEnd"/>
      <w:r w:rsidRPr="00AB7902">
        <w:rPr>
          <w:b/>
          <w:sz w:val="28"/>
          <w:szCs w:val="28"/>
        </w:rPr>
        <w:t xml:space="preserve">, </w:t>
      </w:r>
      <w:proofErr w:type="spellStart"/>
      <w:r w:rsidRPr="00AB7902">
        <w:rPr>
          <w:b/>
          <w:sz w:val="28"/>
          <w:szCs w:val="28"/>
        </w:rPr>
        <w:t>giữ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gìn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và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phát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triển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lực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lượng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cách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mạng</w:t>
      </w:r>
      <w:proofErr w:type="spellEnd"/>
      <w:r w:rsidRPr="00AB7902">
        <w:rPr>
          <w:b/>
          <w:sz w:val="28"/>
          <w:szCs w:val="28"/>
        </w:rPr>
        <w:t xml:space="preserve"> (1954-1959)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Trong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hai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năm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đầu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nhân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dân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Miền</w:t>
      </w:r>
      <w:proofErr w:type="spellEnd"/>
      <w:r w:rsidRPr="00AB7902">
        <w:rPr>
          <w:sz w:val="28"/>
          <w:szCs w:val="28"/>
        </w:rPr>
        <w:t xml:space="preserve"> Nam </w:t>
      </w:r>
      <w:proofErr w:type="spellStart"/>
      <w:r w:rsidRPr="00AB7902">
        <w:rPr>
          <w:sz w:val="28"/>
          <w:szCs w:val="28"/>
        </w:rPr>
        <w:t>đấu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tranh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dưới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hình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thức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chính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trị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chống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Mĩ</w:t>
      </w:r>
      <w:proofErr w:type="spellEnd"/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Diệm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đòi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chúng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hành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hiệp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định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Giơ</w:t>
      </w:r>
      <w:proofErr w:type="spellEnd"/>
      <w:r w:rsidRPr="00AB7902">
        <w:rPr>
          <w:sz w:val="28"/>
          <w:szCs w:val="28"/>
        </w:rPr>
        <w:t xml:space="preserve"> ne </w:t>
      </w:r>
      <w:proofErr w:type="spellStart"/>
      <w:r w:rsidRPr="00AB7902">
        <w:rPr>
          <w:sz w:val="28"/>
          <w:szCs w:val="28"/>
        </w:rPr>
        <w:t>vơ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đòi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Hiệp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thương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tổng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tuyển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cử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thống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nhất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đất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nước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bảo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vệ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hòa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bình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giữ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gìn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và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phát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triển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lực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lượng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cách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mạng</w:t>
      </w:r>
      <w:proofErr w:type="spellEnd"/>
      <w:r w:rsidRPr="00AB7902">
        <w:rPr>
          <w:sz w:val="28"/>
          <w:szCs w:val="28"/>
        </w:rPr>
        <w:t>.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Mở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đầu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là</w:t>
      </w:r>
      <w:proofErr w:type="spellEnd"/>
      <w:r w:rsidRPr="00AB7902">
        <w:rPr>
          <w:sz w:val="28"/>
          <w:szCs w:val="28"/>
        </w:rPr>
        <w:t xml:space="preserve"> “</w:t>
      </w:r>
      <w:proofErr w:type="spellStart"/>
      <w:r w:rsidRPr="00AB7902">
        <w:rPr>
          <w:sz w:val="28"/>
          <w:szCs w:val="28"/>
        </w:rPr>
        <w:t>Phong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trào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hòa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bình</w:t>
      </w:r>
      <w:proofErr w:type="spellEnd"/>
      <w:r w:rsidRPr="00AB7902">
        <w:rPr>
          <w:sz w:val="28"/>
          <w:szCs w:val="28"/>
        </w:rPr>
        <w:t xml:space="preserve">” ở </w:t>
      </w:r>
      <w:proofErr w:type="spellStart"/>
      <w:r w:rsidRPr="00AB7902">
        <w:rPr>
          <w:sz w:val="28"/>
          <w:szCs w:val="28"/>
        </w:rPr>
        <w:t>Sài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Gòn</w:t>
      </w:r>
      <w:proofErr w:type="spellEnd"/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Chợ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lớn</w:t>
      </w:r>
      <w:proofErr w:type="spellEnd"/>
      <w:r w:rsidRPr="00AB7902">
        <w:rPr>
          <w:sz w:val="28"/>
          <w:szCs w:val="28"/>
        </w:rPr>
        <w:t xml:space="preserve">. </w:t>
      </w:r>
      <w:proofErr w:type="spellStart"/>
      <w:proofErr w:type="gramStart"/>
      <w:r w:rsidRPr="00AB7902">
        <w:rPr>
          <w:sz w:val="28"/>
          <w:szCs w:val="28"/>
        </w:rPr>
        <w:t>Tại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Sài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Gòn</w:t>
      </w:r>
      <w:proofErr w:type="spellEnd"/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Chợ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Lớn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và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khắp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miền</w:t>
      </w:r>
      <w:proofErr w:type="spellEnd"/>
      <w:r w:rsidRPr="00AB7902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AB7902">
            <w:rPr>
              <w:sz w:val="28"/>
              <w:szCs w:val="28"/>
            </w:rPr>
            <w:t>Nam</w:t>
          </w:r>
        </w:smartTag>
      </w:smartTag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những</w:t>
      </w:r>
      <w:proofErr w:type="spellEnd"/>
      <w:r w:rsidRPr="00AB7902">
        <w:rPr>
          <w:sz w:val="28"/>
          <w:szCs w:val="28"/>
        </w:rPr>
        <w:t xml:space="preserve"> “</w:t>
      </w:r>
      <w:proofErr w:type="spellStart"/>
      <w:r w:rsidRPr="00AB7902">
        <w:rPr>
          <w:sz w:val="28"/>
          <w:szCs w:val="28"/>
        </w:rPr>
        <w:t>Ủy</w:t>
      </w:r>
      <w:proofErr w:type="spellEnd"/>
      <w:r w:rsidRPr="00AB7902">
        <w:rPr>
          <w:sz w:val="28"/>
          <w:szCs w:val="28"/>
        </w:rPr>
        <w:t xml:space="preserve"> ban </w:t>
      </w:r>
      <w:proofErr w:type="spellStart"/>
      <w:r w:rsidRPr="00AB7902">
        <w:rPr>
          <w:sz w:val="28"/>
          <w:szCs w:val="28"/>
        </w:rPr>
        <w:t>bảo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vệ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hòa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bình</w:t>
      </w:r>
      <w:proofErr w:type="spellEnd"/>
      <w:r w:rsidRPr="00AB7902">
        <w:rPr>
          <w:sz w:val="28"/>
          <w:szCs w:val="28"/>
        </w:rPr>
        <w:t xml:space="preserve">” </w:t>
      </w:r>
      <w:proofErr w:type="spellStart"/>
      <w:r w:rsidRPr="00AB7902">
        <w:rPr>
          <w:sz w:val="28"/>
          <w:szCs w:val="28"/>
        </w:rPr>
        <w:t>được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thành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lập</w:t>
      </w:r>
      <w:proofErr w:type="spellEnd"/>
      <w:r w:rsidRPr="00AB7902">
        <w:rPr>
          <w:sz w:val="28"/>
          <w:szCs w:val="28"/>
        </w:rPr>
        <w:t>.</w:t>
      </w:r>
      <w:proofErr w:type="gramEnd"/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Khi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Mĩ</w:t>
      </w:r>
      <w:proofErr w:type="spellEnd"/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Diệm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tiến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hành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khủng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bố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đàn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áp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mở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những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chiến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dịch</w:t>
      </w:r>
      <w:proofErr w:type="spellEnd"/>
      <w:r w:rsidRPr="00AB7902">
        <w:rPr>
          <w:sz w:val="28"/>
          <w:szCs w:val="28"/>
        </w:rPr>
        <w:t xml:space="preserve"> “</w:t>
      </w:r>
      <w:proofErr w:type="spellStart"/>
      <w:r w:rsidRPr="00AB7902">
        <w:rPr>
          <w:sz w:val="28"/>
          <w:szCs w:val="28"/>
        </w:rPr>
        <w:t>tố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cộng</w:t>
      </w:r>
      <w:proofErr w:type="spellEnd"/>
      <w:r w:rsidRPr="00AB7902">
        <w:rPr>
          <w:sz w:val="28"/>
          <w:szCs w:val="28"/>
        </w:rPr>
        <w:t>”, “</w:t>
      </w:r>
      <w:proofErr w:type="spellStart"/>
      <w:r w:rsidRPr="00AB7902">
        <w:rPr>
          <w:sz w:val="28"/>
          <w:szCs w:val="28"/>
        </w:rPr>
        <w:t>diệt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cộng</w:t>
      </w:r>
      <w:proofErr w:type="spellEnd"/>
      <w:r w:rsidRPr="00AB7902">
        <w:rPr>
          <w:sz w:val="28"/>
          <w:szCs w:val="28"/>
        </w:rPr>
        <w:t xml:space="preserve">”,  </w:t>
      </w:r>
      <w:proofErr w:type="spellStart"/>
      <w:r w:rsidRPr="00AB7902">
        <w:rPr>
          <w:sz w:val="28"/>
          <w:szCs w:val="28"/>
        </w:rPr>
        <w:t>từ</w:t>
      </w:r>
      <w:proofErr w:type="spellEnd"/>
      <w:r w:rsidRPr="00AB7902">
        <w:rPr>
          <w:sz w:val="28"/>
          <w:szCs w:val="28"/>
        </w:rPr>
        <w:t xml:space="preserve"> 1958- 1959 </w:t>
      </w:r>
      <w:proofErr w:type="spellStart"/>
      <w:r w:rsidRPr="00AB7902">
        <w:rPr>
          <w:sz w:val="28"/>
          <w:szCs w:val="28"/>
        </w:rPr>
        <w:t>phong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trào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chuyển</w:t>
      </w:r>
      <w:proofErr w:type="spellEnd"/>
      <w:r w:rsidRPr="00AB7902">
        <w:rPr>
          <w:sz w:val="28"/>
          <w:szCs w:val="28"/>
        </w:rPr>
        <w:t xml:space="preserve"> sang </w:t>
      </w:r>
      <w:proofErr w:type="spellStart"/>
      <w:r w:rsidRPr="00AB7902">
        <w:rPr>
          <w:sz w:val="28"/>
          <w:szCs w:val="28"/>
        </w:rPr>
        <w:t>kết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hợp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giữa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đấu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tranh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chính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trị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với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đấu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tranh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vũ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trang</w:t>
      </w:r>
      <w:proofErr w:type="spellEnd"/>
      <w:r w:rsidRPr="00AB7902">
        <w:rPr>
          <w:sz w:val="28"/>
          <w:szCs w:val="28"/>
        </w:rPr>
        <w:t>.</w:t>
      </w:r>
    </w:p>
    <w:p w:rsidR="00AB7902" w:rsidRPr="00AB7902" w:rsidRDefault="00AB7902" w:rsidP="00AB7902">
      <w:pPr>
        <w:rPr>
          <w:b/>
          <w:sz w:val="28"/>
          <w:szCs w:val="28"/>
        </w:rPr>
      </w:pPr>
      <w:r w:rsidRPr="00AB7902">
        <w:rPr>
          <w:b/>
          <w:sz w:val="28"/>
          <w:szCs w:val="28"/>
        </w:rPr>
        <w:t xml:space="preserve">2. </w:t>
      </w:r>
      <w:proofErr w:type="spellStart"/>
      <w:r w:rsidRPr="00AB7902">
        <w:rPr>
          <w:b/>
          <w:sz w:val="28"/>
          <w:szCs w:val="28"/>
        </w:rPr>
        <w:t>Phong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trào</w:t>
      </w:r>
      <w:proofErr w:type="spellEnd"/>
      <w:proofErr w:type="gramStart"/>
      <w:r w:rsidRPr="00AB7902">
        <w:rPr>
          <w:b/>
          <w:sz w:val="28"/>
          <w:szCs w:val="28"/>
        </w:rPr>
        <w:t xml:space="preserve">“ </w:t>
      </w:r>
      <w:proofErr w:type="spellStart"/>
      <w:r w:rsidRPr="00AB7902">
        <w:rPr>
          <w:b/>
          <w:sz w:val="28"/>
          <w:szCs w:val="28"/>
        </w:rPr>
        <w:t>Đồng</w:t>
      </w:r>
      <w:proofErr w:type="spellEnd"/>
      <w:proofErr w:type="gram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Khởi</w:t>
      </w:r>
      <w:proofErr w:type="spellEnd"/>
      <w:r w:rsidRPr="00AB7902">
        <w:rPr>
          <w:b/>
          <w:sz w:val="28"/>
          <w:szCs w:val="28"/>
        </w:rPr>
        <w:t xml:space="preserve"> “ (1959-1960) </w:t>
      </w:r>
    </w:p>
    <w:p w:rsidR="00AB7902" w:rsidRPr="00AB7902" w:rsidRDefault="00AB7902" w:rsidP="00AB7902">
      <w:pPr>
        <w:rPr>
          <w:b/>
          <w:sz w:val="28"/>
          <w:szCs w:val="28"/>
        </w:rPr>
      </w:pPr>
      <w:r w:rsidRPr="00AB7902">
        <w:rPr>
          <w:b/>
          <w:sz w:val="28"/>
          <w:szCs w:val="28"/>
        </w:rPr>
        <w:t xml:space="preserve">* </w:t>
      </w:r>
      <w:proofErr w:type="spellStart"/>
      <w:r w:rsidRPr="00AB7902">
        <w:rPr>
          <w:b/>
          <w:sz w:val="28"/>
          <w:szCs w:val="28"/>
        </w:rPr>
        <w:t>Hoàn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cảnh</w:t>
      </w:r>
      <w:proofErr w:type="spellEnd"/>
      <w:r w:rsidRPr="00AB7902">
        <w:rPr>
          <w:b/>
          <w:sz w:val="28"/>
          <w:szCs w:val="28"/>
        </w:rPr>
        <w:t>: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Những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năm</w:t>
      </w:r>
      <w:proofErr w:type="spellEnd"/>
      <w:r w:rsidRPr="00AB7902">
        <w:rPr>
          <w:sz w:val="28"/>
          <w:szCs w:val="28"/>
        </w:rPr>
        <w:t xml:space="preserve"> 1957- 1959, </w:t>
      </w:r>
      <w:proofErr w:type="spellStart"/>
      <w:r w:rsidRPr="00AB7902">
        <w:rPr>
          <w:sz w:val="28"/>
          <w:szCs w:val="28"/>
        </w:rPr>
        <w:t>Mĩ</w:t>
      </w:r>
      <w:proofErr w:type="spellEnd"/>
      <w:r w:rsidRPr="00AB7902">
        <w:rPr>
          <w:sz w:val="28"/>
          <w:szCs w:val="28"/>
        </w:rPr>
        <w:t xml:space="preserve"> –</w:t>
      </w:r>
      <w:proofErr w:type="spellStart"/>
      <w:r w:rsidRPr="00AB7902">
        <w:rPr>
          <w:sz w:val="28"/>
          <w:szCs w:val="28"/>
        </w:rPr>
        <w:t>Diệm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tăng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cường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khủng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bố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đàn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áp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cách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miền</w:t>
      </w:r>
      <w:proofErr w:type="spellEnd"/>
      <w:r w:rsidRPr="00AB7902">
        <w:rPr>
          <w:sz w:val="28"/>
          <w:szCs w:val="28"/>
        </w:rPr>
        <w:t xml:space="preserve"> Nam;  </w:t>
      </w:r>
      <w:proofErr w:type="spellStart"/>
      <w:r w:rsidRPr="00AB7902">
        <w:rPr>
          <w:sz w:val="28"/>
          <w:szCs w:val="28"/>
        </w:rPr>
        <w:t>ra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sắc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lệnh</w:t>
      </w:r>
      <w:proofErr w:type="spellEnd"/>
      <w:r w:rsidRPr="00AB7902">
        <w:rPr>
          <w:sz w:val="28"/>
          <w:szCs w:val="28"/>
        </w:rPr>
        <w:t xml:space="preserve"> “</w:t>
      </w:r>
      <w:proofErr w:type="spellStart"/>
      <w:r w:rsidRPr="00AB7902">
        <w:rPr>
          <w:sz w:val="28"/>
          <w:szCs w:val="28"/>
        </w:rPr>
        <w:t>đặt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cộng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sản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ngoài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vòng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pháp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luật</w:t>
      </w:r>
      <w:proofErr w:type="spellEnd"/>
      <w:r w:rsidRPr="00AB7902">
        <w:rPr>
          <w:sz w:val="28"/>
          <w:szCs w:val="28"/>
        </w:rPr>
        <w:t xml:space="preserve">” </w:t>
      </w:r>
      <w:proofErr w:type="spellStart"/>
      <w:r w:rsidRPr="00AB7902">
        <w:rPr>
          <w:sz w:val="28"/>
          <w:szCs w:val="28"/>
        </w:rPr>
        <w:t>thực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hiện</w:t>
      </w:r>
      <w:proofErr w:type="spellEnd"/>
      <w:r w:rsidRPr="00AB7902">
        <w:rPr>
          <w:sz w:val="28"/>
          <w:szCs w:val="28"/>
        </w:rPr>
        <w:t xml:space="preserve"> “</w:t>
      </w:r>
      <w:proofErr w:type="spellStart"/>
      <w:r w:rsidRPr="00AB7902">
        <w:rPr>
          <w:sz w:val="28"/>
          <w:szCs w:val="28"/>
        </w:rPr>
        <w:t>đạo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luật</w:t>
      </w:r>
      <w:proofErr w:type="spellEnd"/>
      <w:r w:rsidRPr="00AB7902">
        <w:rPr>
          <w:sz w:val="28"/>
          <w:szCs w:val="28"/>
        </w:rPr>
        <w:t xml:space="preserve"> 10-59”, </w:t>
      </w:r>
      <w:proofErr w:type="spellStart"/>
      <w:r w:rsidRPr="00AB7902">
        <w:rPr>
          <w:sz w:val="28"/>
          <w:szCs w:val="28"/>
        </w:rPr>
        <w:t>giết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hại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người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vô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tội</w:t>
      </w:r>
      <w:proofErr w:type="spellEnd"/>
      <w:r w:rsidRPr="00AB7902">
        <w:rPr>
          <w:sz w:val="28"/>
          <w:szCs w:val="28"/>
        </w:rPr>
        <w:t>…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Hội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nghị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trung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ương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lần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thứ</w:t>
      </w:r>
      <w:proofErr w:type="spellEnd"/>
      <w:r w:rsidRPr="00AB7902">
        <w:rPr>
          <w:sz w:val="28"/>
          <w:szCs w:val="28"/>
        </w:rPr>
        <w:t xml:space="preserve"> 15 (1/1959) </w:t>
      </w:r>
      <w:proofErr w:type="spellStart"/>
      <w:r w:rsidRPr="00AB7902">
        <w:rPr>
          <w:sz w:val="28"/>
          <w:szCs w:val="28"/>
        </w:rPr>
        <w:t>xác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định</w:t>
      </w:r>
      <w:proofErr w:type="spellEnd"/>
      <w:r w:rsidRPr="00AB7902">
        <w:rPr>
          <w:sz w:val="28"/>
          <w:szCs w:val="28"/>
        </w:rPr>
        <w:t xml:space="preserve"> con </w:t>
      </w:r>
      <w:proofErr w:type="spellStart"/>
      <w:r w:rsidRPr="00AB7902">
        <w:rPr>
          <w:sz w:val="28"/>
          <w:szCs w:val="28"/>
        </w:rPr>
        <w:t>đường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cơ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bản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của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cách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miền</w:t>
      </w:r>
      <w:proofErr w:type="spellEnd"/>
      <w:r w:rsidRPr="00AB7902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AB7902">
            <w:rPr>
              <w:sz w:val="28"/>
              <w:szCs w:val="28"/>
            </w:rPr>
            <w:t>Nam</w:t>
          </w:r>
        </w:smartTag>
      </w:smartTag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là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khởi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nghĩa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giành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chính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quyền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về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tay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nhân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dân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kết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hợp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lực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lượng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chính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trị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với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lực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lượng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vũ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proofErr w:type="gramStart"/>
      <w:r w:rsidRPr="00AB7902">
        <w:rPr>
          <w:sz w:val="28"/>
          <w:szCs w:val="28"/>
        </w:rPr>
        <w:t>trang</w:t>
      </w:r>
      <w:proofErr w:type="spellEnd"/>
      <w:r w:rsidRPr="00AB7902">
        <w:rPr>
          <w:sz w:val="28"/>
          <w:szCs w:val="28"/>
        </w:rPr>
        <w:t xml:space="preserve"> .</w:t>
      </w:r>
      <w:proofErr w:type="gramEnd"/>
    </w:p>
    <w:p w:rsidR="00AB7902" w:rsidRPr="00AB7902" w:rsidRDefault="00AB7902" w:rsidP="00AB7902">
      <w:pPr>
        <w:rPr>
          <w:b/>
          <w:sz w:val="28"/>
          <w:szCs w:val="28"/>
        </w:rPr>
      </w:pPr>
      <w:r w:rsidRPr="00AB7902">
        <w:rPr>
          <w:b/>
          <w:sz w:val="28"/>
          <w:szCs w:val="28"/>
        </w:rPr>
        <w:t xml:space="preserve">* </w:t>
      </w:r>
      <w:proofErr w:type="spellStart"/>
      <w:r w:rsidRPr="00AB7902">
        <w:rPr>
          <w:b/>
          <w:sz w:val="28"/>
          <w:szCs w:val="28"/>
        </w:rPr>
        <w:t>Diễn</w:t>
      </w:r>
      <w:proofErr w:type="spellEnd"/>
      <w:r w:rsidRPr="00AB7902">
        <w:rPr>
          <w:b/>
          <w:sz w:val="28"/>
          <w:szCs w:val="28"/>
        </w:rPr>
        <w:t xml:space="preserve"> </w:t>
      </w:r>
      <w:proofErr w:type="spellStart"/>
      <w:r w:rsidRPr="00AB7902">
        <w:rPr>
          <w:b/>
          <w:sz w:val="28"/>
          <w:szCs w:val="28"/>
        </w:rPr>
        <w:t>biến</w:t>
      </w:r>
      <w:proofErr w:type="spellEnd"/>
      <w:r w:rsidRPr="00AB7902">
        <w:rPr>
          <w:b/>
          <w:sz w:val="28"/>
          <w:szCs w:val="28"/>
        </w:rPr>
        <w:t>: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Dưới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ánh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sáng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của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nghị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quyết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của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Đảng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phong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trào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nổi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dậy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của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quần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chúng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lúc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đầu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lẻ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tẻ</w:t>
      </w:r>
      <w:proofErr w:type="spellEnd"/>
      <w:r w:rsidRPr="00AB7902">
        <w:rPr>
          <w:sz w:val="28"/>
          <w:szCs w:val="28"/>
        </w:rPr>
        <w:t xml:space="preserve"> ở </w:t>
      </w:r>
      <w:proofErr w:type="spellStart"/>
      <w:r w:rsidRPr="00AB7902">
        <w:rPr>
          <w:sz w:val="28"/>
          <w:szCs w:val="28"/>
        </w:rPr>
        <w:t>Vĩnh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Thạnh</w:t>
      </w:r>
      <w:proofErr w:type="spellEnd"/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Bình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Định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Trà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Bồng</w:t>
      </w:r>
      <w:proofErr w:type="spellEnd"/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Quảng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Ngãi</w:t>
      </w:r>
      <w:proofErr w:type="spellEnd"/>
      <w:r w:rsidRPr="00AB7902">
        <w:rPr>
          <w:sz w:val="28"/>
          <w:szCs w:val="28"/>
        </w:rPr>
        <w:t>…</w:t>
      </w:r>
      <w:proofErr w:type="spellStart"/>
      <w:r w:rsidRPr="00AB7902">
        <w:rPr>
          <w:sz w:val="28"/>
          <w:szCs w:val="28"/>
        </w:rPr>
        <w:t>sau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đã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proofErr w:type="gramStart"/>
      <w:r w:rsidRPr="00AB7902">
        <w:rPr>
          <w:sz w:val="28"/>
          <w:szCs w:val="28"/>
        </w:rPr>
        <w:t>lan</w:t>
      </w:r>
      <w:proofErr w:type="spellEnd"/>
      <w:proofErr w:type="gram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rộng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khắp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miền</w:t>
      </w:r>
      <w:proofErr w:type="spellEnd"/>
      <w:r w:rsidRPr="00AB7902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AB7902">
            <w:rPr>
              <w:sz w:val="28"/>
              <w:szCs w:val="28"/>
            </w:rPr>
            <w:t>Nam</w:t>
          </w:r>
        </w:smartTag>
      </w:smartTag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thành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cao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trào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cách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với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cuộc</w:t>
      </w:r>
      <w:proofErr w:type="spellEnd"/>
      <w:r w:rsidRPr="00AB7902">
        <w:rPr>
          <w:sz w:val="28"/>
          <w:szCs w:val="28"/>
        </w:rPr>
        <w:t xml:space="preserve"> “</w:t>
      </w:r>
      <w:proofErr w:type="spellStart"/>
      <w:r w:rsidRPr="00AB7902">
        <w:rPr>
          <w:sz w:val="28"/>
          <w:szCs w:val="28"/>
        </w:rPr>
        <w:t>Đồng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khởi</w:t>
      </w:r>
      <w:proofErr w:type="spellEnd"/>
      <w:r w:rsidRPr="00AB7902">
        <w:rPr>
          <w:sz w:val="28"/>
          <w:szCs w:val="28"/>
        </w:rPr>
        <w:t xml:space="preserve">”, </w:t>
      </w:r>
      <w:proofErr w:type="spellStart"/>
      <w:r w:rsidRPr="00AB7902">
        <w:rPr>
          <w:sz w:val="28"/>
          <w:szCs w:val="28"/>
        </w:rPr>
        <w:t>tiêu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biểu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nhất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là</w:t>
      </w:r>
      <w:proofErr w:type="spellEnd"/>
      <w:r w:rsidRPr="00AB7902">
        <w:rPr>
          <w:sz w:val="28"/>
          <w:szCs w:val="28"/>
        </w:rPr>
        <w:t xml:space="preserve"> ở </w:t>
      </w:r>
      <w:proofErr w:type="spellStart"/>
      <w:r w:rsidRPr="00AB7902">
        <w:rPr>
          <w:sz w:val="28"/>
          <w:szCs w:val="28"/>
        </w:rPr>
        <w:t>Bến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Tre</w:t>
      </w:r>
      <w:proofErr w:type="spellEnd"/>
      <w:r w:rsidRPr="00AB7902">
        <w:rPr>
          <w:sz w:val="28"/>
          <w:szCs w:val="28"/>
        </w:rPr>
        <w:t>.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Ngày</w:t>
      </w:r>
      <w:proofErr w:type="spellEnd"/>
      <w:r w:rsidRPr="00AB7902">
        <w:rPr>
          <w:sz w:val="28"/>
          <w:szCs w:val="28"/>
        </w:rPr>
        <w:t xml:space="preserve"> 17/1/1960 “</w:t>
      </w:r>
      <w:proofErr w:type="spellStart"/>
      <w:r w:rsidRPr="00AB7902">
        <w:rPr>
          <w:sz w:val="28"/>
          <w:szCs w:val="28"/>
        </w:rPr>
        <w:t>Đồng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khởi</w:t>
      </w:r>
      <w:proofErr w:type="spellEnd"/>
      <w:r w:rsidRPr="00AB7902">
        <w:rPr>
          <w:sz w:val="28"/>
          <w:szCs w:val="28"/>
        </w:rPr>
        <w:t xml:space="preserve">” </w:t>
      </w:r>
      <w:proofErr w:type="spellStart"/>
      <w:r w:rsidRPr="00AB7902">
        <w:rPr>
          <w:sz w:val="28"/>
          <w:szCs w:val="28"/>
        </w:rPr>
        <w:t>nổ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ra</w:t>
      </w:r>
      <w:proofErr w:type="spellEnd"/>
      <w:r w:rsidRPr="00AB7902">
        <w:rPr>
          <w:sz w:val="28"/>
          <w:szCs w:val="28"/>
        </w:rPr>
        <w:t xml:space="preserve"> ở </w:t>
      </w:r>
      <w:proofErr w:type="spellStart"/>
      <w:r w:rsidRPr="00AB7902">
        <w:rPr>
          <w:sz w:val="28"/>
          <w:szCs w:val="28"/>
        </w:rPr>
        <w:t>huyện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Mỏ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Cày</w:t>
      </w:r>
      <w:proofErr w:type="spellEnd"/>
      <w:r w:rsidRPr="00AB7902">
        <w:rPr>
          <w:sz w:val="28"/>
          <w:szCs w:val="28"/>
        </w:rPr>
        <w:t xml:space="preserve"> (</w:t>
      </w:r>
      <w:proofErr w:type="spellStart"/>
      <w:r w:rsidRPr="00AB7902">
        <w:rPr>
          <w:sz w:val="28"/>
          <w:szCs w:val="28"/>
        </w:rPr>
        <w:t>Bến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Tre</w:t>
      </w:r>
      <w:proofErr w:type="spellEnd"/>
      <w:r w:rsidRPr="00AB7902">
        <w:rPr>
          <w:sz w:val="28"/>
          <w:szCs w:val="28"/>
        </w:rPr>
        <w:t xml:space="preserve">), </w:t>
      </w:r>
      <w:proofErr w:type="spellStart"/>
      <w:r w:rsidRPr="00AB7902">
        <w:rPr>
          <w:sz w:val="28"/>
          <w:szCs w:val="28"/>
        </w:rPr>
        <w:t>sau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đó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nhanh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chóng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lan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ra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toàn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tỉnh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phá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vỡ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từng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mảng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lớn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chính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quyền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địch</w:t>
      </w:r>
      <w:proofErr w:type="spellEnd"/>
      <w:r w:rsidRPr="00AB7902">
        <w:rPr>
          <w:sz w:val="28"/>
          <w:szCs w:val="28"/>
        </w:rPr>
        <w:t xml:space="preserve"> ở </w:t>
      </w:r>
      <w:proofErr w:type="spellStart"/>
      <w:r w:rsidRPr="00AB7902">
        <w:rPr>
          <w:sz w:val="28"/>
          <w:szCs w:val="28"/>
        </w:rPr>
        <w:t>thôn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xã</w:t>
      </w:r>
      <w:proofErr w:type="spellEnd"/>
      <w:r w:rsidRPr="00AB7902">
        <w:rPr>
          <w:sz w:val="28"/>
          <w:szCs w:val="28"/>
        </w:rPr>
        <w:t>.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>- “</w:t>
      </w:r>
      <w:proofErr w:type="spellStart"/>
      <w:r w:rsidRPr="00AB7902">
        <w:rPr>
          <w:sz w:val="28"/>
          <w:szCs w:val="28"/>
        </w:rPr>
        <w:t>Đồng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khởi</w:t>
      </w:r>
      <w:proofErr w:type="spellEnd"/>
      <w:r w:rsidRPr="00AB7902">
        <w:rPr>
          <w:sz w:val="28"/>
          <w:szCs w:val="28"/>
        </w:rPr>
        <w:t xml:space="preserve">” </w:t>
      </w:r>
      <w:proofErr w:type="spellStart"/>
      <w:r w:rsidRPr="00AB7902">
        <w:rPr>
          <w:sz w:val="28"/>
          <w:szCs w:val="28"/>
        </w:rPr>
        <w:t>như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nước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vỡ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bờ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nhanh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chóng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proofErr w:type="gramStart"/>
      <w:r w:rsidRPr="00AB7902">
        <w:rPr>
          <w:sz w:val="28"/>
          <w:szCs w:val="28"/>
        </w:rPr>
        <w:t>lan</w:t>
      </w:r>
      <w:proofErr w:type="spellEnd"/>
      <w:proofErr w:type="gram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ra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khắp</w:t>
      </w:r>
      <w:proofErr w:type="spellEnd"/>
      <w:r w:rsidRPr="00AB7902">
        <w:rPr>
          <w:sz w:val="28"/>
          <w:szCs w:val="28"/>
        </w:rPr>
        <w:t xml:space="preserve"> Nam </w:t>
      </w:r>
      <w:proofErr w:type="spellStart"/>
      <w:r w:rsidRPr="00AB7902">
        <w:rPr>
          <w:sz w:val="28"/>
          <w:szCs w:val="28"/>
        </w:rPr>
        <w:t>Bộ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Tây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Nguyên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và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Trung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Trung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Bộ</w:t>
      </w:r>
      <w:proofErr w:type="spellEnd"/>
      <w:r w:rsidRPr="00AB7902">
        <w:rPr>
          <w:sz w:val="28"/>
          <w:szCs w:val="28"/>
        </w:rPr>
        <w:t>.</w:t>
      </w:r>
    </w:p>
    <w:p w:rsidR="00AB7902" w:rsidRPr="00AB7902" w:rsidRDefault="00AB7902" w:rsidP="00AB7902">
      <w:pPr>
        <w:rPr>
          <w:b/>
          <w:sz w:val="28"/>
          <w:szCs w:val="28"/>
        </w:rPr>
      </w:pPr>
      <w:r w:rsidRPr="00AB7902">
        <w:rPr>
          <w:b/>
          <w:sz w:val="28"/>
          <w:szCs w:val="28"/>
        </w:rPr>
        <w:t xml:space="preserve">* Ý </w:t>
      </w:r>
      <w:proofErr w:type="spellStart"/>
      <w:r w:rsidRPr="00AB7902">
        <w:rPr>
          <w:b/>
          <w:sz w:val="28"/>
          <w:szCs w:val="28"/>
        </w:rPr>
        <w:t>nghĩa</w:t>
      </w:r>
      <w:proofErr w:type="spellEnd"/>
      <w:r w:rsidRPr="00AB7902">
        <w:rPr>
          <w:b/>
          <w:sz w:val="28"/>
          <w:szCs w:val="28"/>
        </w:rPr>
        <w:t>: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Phong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trào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đã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giáng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một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đòn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nặng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nề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vào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chính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sách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thực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dân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mới</w:t>
      </w:r>
      <w:proofErr w:type="spellEnd"/>
      <w:r w:rsidRPr="00AB7902">
        <w:rPr>
          <w:sz w:val="28"/>
          <w:szCs w:val="28"/>
        </w:rPr>
        <w:t xml:space="preserve">, </w:t>
      </w:r>
      <w:proofErr w:type="spellStart"/>
      <w:r w:rsidRPr="00AB7902">
        <w:rPr>
          <w:sz w:val="28"/>
          <w:szCs w:val="28"/>
        </w:rPr>
        <w:t>làm</w:t>
      </w:r>
      <w:proofErr w:type="spellEnd"/>
      <w:r w:rsidRPr="00AB7902">
        <w:rPr>
          <w:sz w:val="28"/>
          <w:szCs w:val="28"/>
        </w:rPr>
        <w:t xml:space="preserve"> lung </w:t>
      </w:r>
      <w:proofErr w:type="gramStart"/>
      <w:r w:rsidRPr="00AB7902">
        <w:rPr>
          <w:sz w:val="28"/>
          <w:szCs w:val="28"/>
        </w:rPr>
        <w:t>lay</w:t>
      </w:r>
      <w:proofErr w:type="gram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chính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quyền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Ngô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Đình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Diệm</w:t>
      </w:r>
      <w:proofErr w:type="spellEnd"/>
      <w:r w:rsidRPr="00AB7902">
        <w:rPr>
          <w:sz w:val="28"/>
          <w:szCs w:val="28"/>
        </w:rPr>
        <w:t>.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- </w:t>
      </w:r>
      <w:proofErr w:type="spellStart"/>
      <w:r w:rsidRPr="00AB7902">
        <w:rPr>
          <w:sz w:val="28"/>
          <w:szCs w:val="28"/>
        </w:rPr>
        <w:t>Tạo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ra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một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bước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phát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triển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nhảy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vọt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của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cách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miền</w:t>
      </w:r>
      <w:proofErr w:type="spellEnd"/>
      <w:r w:rsidRPr="00AB7902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AB7902">
            <w:rPr>
              <w:sz w:val="28"/>
              <w:szCs w:val="28"/>
            </w:rPr>
            <w:t>Nam</w:t>
          </w:r>
        </w:smartTag>
      </w:smartTag>
      <w:r w:rsidRPr="00AB7902">
        <w:rPr>
          <w:sz w:val="28"/>
          <w:szCs w:val="28"/>
        </w:rPr>
        <w:t xml:space="preserve">: </w:t>
      </w:r>
    </w:p>
    <w:p w:rsidR="00AB7902" w:rsidRPr="00AB7902" w:rsidRDefault="00AB7902" w:rsidP="00AB7902">
      <w:pPr>
        <w:rPr>
          <w:sz w:val="28"/>
          <w:szCs w:val="28"/>
        </w:rPr>
      </w:pPr>
      <w:r w:rsidRPr="00AB7902">
        <w:rPr>
          <w:sz w:val="28"/>
          <w:szCs w:val="28"/>
        </w:rPr>
        <w:t xml:space="preserve">+ </w:t>
      </w:r>
      <w:proofErr w:type="spellStart"/>
      <w:r w:rsidRPr="00AB7902">
        <w:rPr>
          <w:sz w:val="28"/>
          <w:szCs w:val="28"/>
        </w:rPr>
        <w:t>Chuyển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cách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mạng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từ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thế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giữ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gìn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lực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lượng</w:t>
      </w:r>
      <w:proofErr w:type="spellEnd"/>
      <w:r w:rsidRPr="00AB7902">
        <w:rPr>
          <w:sz w:val="28"/>
          <w:szCs w:val="28"/>
        </w:rPr>
        <w:t xml:space="preserve"> sang </w:t>
      </w:r>
      <w:proofErr w:type="spellStart"/>
      <w:r w:rsidRPr="00AB7902">
        <w:rPr>
          <w:sz w:val="28"/>
          <w:szCs w:val="28"/>
        </w:rPr>
        <w:t>thế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tiến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công</w:t>
      </w:r>
      <w:proofErr w:type="spellEnd"/>
      <w:r w:rsidRPr="00AB7902">
        <w:rPr>
          <w:sz w:val="28"/>
          <w:szCs w:val="28"/>
        </w:rPr>
        <w:t xml:space="preserve">. </w:t>
      </w:r>
    </w:p>
    <w:p w:rsidR="00805A81" w:rsidRPr="003D2265" w:rsidRDefault="00AB7902" w:rsidP="00AB7902">
      <w:pPr>
        <w:rPr>
          <w:b/>
          <w:sz w:val="28"/>
          <w:szCs w:val="28"/>
        </w:rPr>
      </w:pPr>
      <w:r w:rsidRPr="00AB7902">
        <w:rPr>
          <w:sz w:val="28"/>
          <w:szCs w:val="28"/>
        </w:rPr>
        <w:lastRenderedPageBreak/>
        <w:t xml:space="preserve">+ </w:t>
      </w:r>
      <w:proofErr w:type="spellStart"/>
      <w:r w:rsidRPr="00AB7902">
        <w:rPr>
          <w:sz w:val="28"/>
          <w:szCs w:val="28"/>
        </w:rPr>
        <w:t>Tạo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điều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kiện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đưa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đến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sự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ra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đời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của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Mặt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trận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dân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tộc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giải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phóng</w:t>
      </w:r>
      <w:proofErr w:type="spellEnd"/>
      <w:r w:rsidRPr="00AB7902">
        <w:rPr>
          <w:sz w:val="28"/>
          <w:szCs w:val="28"/>
        </w:rPr>
        <w:t xml:space="preserve"> </w:t>
      </w:r>
      <w:proofErr w:type="spellStart"/>
      <w:r w:rsidRPr="00AB7902">
        <w:rPr>
          <w:sz w:val="28"/>
          <w:szCs w:val="28"/>
        </w:rPr>
        <w:t>miền</w:t>
      </w:r>
      <w:proofErr w:type="spellEnd"/>
      <w:r w:rsidRPr="00AB7902">
        <w:rPr>
          <w:sz w:val="28"/>
          <w:szCs w:val="28"/>
        </w:rPr>
        <w:t xml:space="preserve"> Nam </w:t>
      </w:r>
      <w:proofErr w:type="spellStart"/>
      <w:r w:rsidRPr="00AB7902">
        <w:rPr>
          <w:sz w:val="28"/>
          <w:szCs w:val="28"/>
        </w:rPr>
        <w:t>Việt</w:t>
      </w:r>
      <w:proofErr w:type="spellEnd"/>
      <w:r w:rsidRPr="00AB7902">
        <w:rPr>
          <w:sz w:val="28"/>
          <w:szCs w:val="28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ountry-region">
          <w:r w:rsidRPr="00AB7902">
            <w:rPr>
              <w:sz w:val="28"/>
              <w:szCs w:val="28"/>
            </w:rPr>
            <w:t>Nam</w:t>
          </w:r>
        </w:smartTag>
      </w:smartTag>
      <w:r w:rsidRPr="00AB7902">
        <w:rPr>
          <w:sz w:val="28"/>
          <w:szCs w:val="28"/>
        </w:rPr>
        <w:t xml:space="preserve">  (</w:t>
      </w:r>
      <w:proofErr w:type="gramEnd"/>
      <w:r w:rsidRPr="00AB7902">
        <w:rPr>
          <w:sz w:val="28"/>
          <w:szCs w:val="28"/>
        </w:rPr>
        <w:t>20/12/1960)</w:t>
      </w:r>
    </w:p>
    <w:sectPr w:rsidR="00805A81" w:rsidRPr="003D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65"/>
    <w:rsid w:val="00352E62"/>
    <w:rsid w:val="003D2265"/>
    <w:rsid w:val="005C2455"/>
    <w:rsid w:val="007F304B"/>
    <w:rsid w:val="00805A81"/>
    <w:rsid w:val="00AB7902"/>
    <w:rsid w:val="00AC0CF7"/>
    <w:rsid w:val="00F06A63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F304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AC0CF7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1">
    <w:name w:val=" Char"/>
    <w:basedOn w:val="Normal"/>
    <w:semiHidden/>
    <w:rsid w:val="00AB7902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F304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AC0CF7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1">
    <w:name w:val=" Char"/>
    <w:basedOn w:val="Normal"/>
    <w:semiHidden/>
    <w:rsid w:val="00AB7902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PCPV</dc:creator>
  <cp:lastModifiedBy>PCPV</cp:lastModifiedBy>
  <cp:revision>7</cp:revision>
  <dcterms:created xsi:type="dcterms:W3CDTF">2020-02-24T15:29:00Z</dcterms:created>
  <dcterms:modified xsi:type="dcterms:W3CDTF">2020-03-30T12:17:00Z</dcterms:modified>
</cp:coreProperties>
</file>